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B438" w14:textId="78294B7D" w:rsidR="0019262C" w:rsidRDefault="0019262C"/>
    <w:p w14:paraId="72BCE76F" w14:textId="217F94A6" w:rsidR="0019262C" w:rsidRDefault="0019262C" w:rsidP="0019262C">
      <w:pPr>
        <w:spacing w:after="0"/>
      </w:pPr>
      <w:r>
        <w:t>Present Board Members:    Absent Board Members</w:t>
      </w:r>
    </w:p>
    <w:p w14:paraId="77070BA8" w14:textId="5316CB86" w:rsidR="0019262C" w:rsidRDefault="0019262C" w:rsidP="0019262C">
      <w:pPr>
        <w:spacing w:after="0"/>
      </w:pPr>
      <w:r>
        <w:t>Arlene Geppert</w:t>
      </w:r>
      <w:r>
        <w:tab/>
      </w:r>
      <w:r>
        <w:tab/>
        <w:t xml:space="preserve">     Gary Kearns</w:t>
      </w:r>
    </w:p>
    <w:p w14:paraId="34A99C56" w14:textId="333E7460" w:rsidR="0019262C" w:rsidRDefault="0019262C" w:rsidP="0019262C">
      <w:pPr>
        <w:spacing w:after="0"/>
      </w:pPr>
      <w:r>
        <w:t>John Feder</w:t>
      </w:r>
    </w:p>
    <w:p w14:paraId="5F1E66A1" w14:textId="20EF2FCF" w:rsidR="0019262C" w:rsidRDefault="0019262C" w:rsidP="0019262C">
      <w:pPr>
        <w:spacing w:after="0"/>
      </w:pPr>
      <w:r>
        <w:t>Debbie Politsch</w:t>
      </w:r>
    </w:p>
    <w:p w14:paraId="7A2AD9C4" w14:textId="02978180" w:rsidR="0019262C" w:rsidRDefault="0019262C" w:rsidP="0019262C">
      <w:pPr>
        <w:spacing w:after="0"/>
      </w:pPr>
      <w:r>
        <w:t>Steve Newbold</w:t>
      </w:r>
    </w:p>
    <w:p w14:paraId="50D4ABB9" w14:textId="74310AC9" w:rsidR="0019262C" w:rsidRDefault="0019262C" w:rsidP="0019262C">
      <w:pPr>
        <w:spacing w:after="0"/>
      </w:pPr>
      <w:r>
        <w:t>Richard Fitzgerald</w:t>
      </w:r>
    </w:p>
    <w:p w14:paraId="489A34B0" w14:textId="68B16CDA" w:rsidR="0019262C" w:rsidRDefault="0019262C" w:rsidP="0019262C">
      <w:pPr>
        <w:spacing w:after="0"/>
      </w:pPr>
      <w:r>
        <w:t>Joe Behnken</w:t>
      </w:r>
    </w:p>
    <w:p w14:paraId="0AEB5E90" w14:textId="77777777" w:rsidR="0019262C" w:rsidRDefault="0019262C" w:rsidP="0019262C">
      <w:pPr>
        <w:spacing w:after="0"/>
      </w:pPr>
    </w:p>
    <w:p w14:paraId="29613846" w14:textId="54A486BD" w:rsidR="0019262C" w:rsidRDefault="0019262C" w:rsidP="0019262C">
      <w:pPr>
        <w:spacing w:after="0"/>
      </w:pPr>
      <w:r>
        <w:t>Invited Guests Attending</w:t>
      </w:r>
    </w:p>
    <w:p w14:paraId="7DEB9226" w14:textId="41963A9A" w:rsidR="0019262C" w:rsidRDefault="0019262C" w:rsidP="0019262C">
      <w:pPr>
        <w:spacing w:after="0"/>
      </w:pPr>
      <w:r>
        <w:t>Doug Kinzinger, President of Board of Trustees NAFD</w:t>
      </w:r>
    </w:p>
    <w:p w14:paraId="78D879F4" w14:textId="0AA5EA87" w:rsidR="0019262C" w:rsidRDefault="0019262C" w:rsidP="0019262C">
      <w:pPr>
        <w:spacing w:after="0"/>
      </w:pPr>
      <w:r>
        <w:t>Charles Kelley, Chief Executive Officer Medstar Ambulance Services, Inc.</w:t>
      </w:r>
    </w:p>
    <w:p w14:paraId="4891BA13" w14:textId="77777777" w:rsidR="0019262C" w:rsidRDefault="0019262C" w:rsidP="0019262C">
      <w:pPr>
        <w:spacing w:after="0"/>
      </w:pPr>
    </w:p>
    <w:p w14:paraId="1D226662" w14:textId="36E7D762" w:rsidR="0019262C" w:rsidRDefault="0019262C" w:rsidP="0019262C">
      <w:pPr>
        <w:spacing w:after="0"/>
      </w:pPr>
      <w:r>
        <w:t xml:space="preserve">Meeting was called to order and a quorum was declared by Chairman Joe Behnken at 6:30 PM.  </w:t>
      </w:r>
      <w:r w:rsidR="005B6737">
        <w:t>The motion</w:t>
      </w:r>
      <w:r>
        <w:t xml:space="preserve"> was made by Trustee Geppert and seconded by Trustee Newbold to go into executive session for </w:t>
      </w:r>
      <w:r w:rsidR="00410D45">
        <w:t>ambulance contract assignment negotiations with NAFD and Medstar Ambulance services.  Motion passed and an executive session was entered at 6:35 PM.</w:t>
      </w:r>
    </w:p>
    <w:p w14:paraId="0FE42F84" w14:textId="77777777" w:rsidR="00E55E0A" w:rsidRDefault="00E55E0A" w:rsidP="0019262C">
      <w:pPr>
        <w:spacing w:after="0"/>
      </w:pPr>
    </w:p>
    <w:p w14:paraId="4852F74A" w14:textId="717A494D" w:rsidR="00E55E0A" w:rsidRDefault="00E55E0A" w:rsidP="0019262C">
      <w:pPr>
        <w:spacing w:after="0"/>
      </w:pPr>
      <w:r>
        <w:t xml:space="preserve">The board meeting reconvened </w:t>
      </w:r>
      <w:r w:rsidR="005B6737">
        <w:t>at 8:05 PM.  A motion was made by Trustee Geppert to adjourn and was seconded by Trustee Newbold.  Motion passed and meeting was adjourned at 8:06 PM.</w:t>
      </w:r>
    </w:p>
    <w:p w14:paraId="6C31A7D2" w14:textId="77777777" w:rsidR="005B6737" w:rsidRDefault="005B6737" w:rsidP="0019262C">
      <w:pPr>
        <w:spacing w:after="0"/>
      </w:pPr>
    </w:p>
    <w:p w14:paraId="4686FFBB" w14:textId="1802FA61" w:rsidR="005B6737" w:rsidRDefault="005B6737" w:rsidP="0019262C">
      <w:pPr>
        <w:spacing w:after="0"/>
      </w:pPr>
      <w:r>
        <w:t>Joe Behnken</w:t>
      </w:r>
    </w:p>
    <w:p w14:paraId="164FA0F1" w14:textId="03C9949C" w:rsidR="005B6737" w:rsidRDefault="005B6737" w:rsidP="0019262C">
      <w:pPr>
        <w:spacing w:after="0"/>
      </w:pPr>
      <w:r>
        <w:t>Chairman and Secretary of the Meeting</w:t>
      </w:r>
    </w:p>
    <w:p w14:paraId="0F609662" w14:textId="77777777" w:rsidR="00410D45" w:rsidRDefault="00410D45" w:rsidP="0019262C">
      <w:pPr>
        <w:spacing w:after="0"/>
      </w:pPr>
    </w:p>
    <w:p w14:paraId="4F73D782" w14:textId="77777777" w:rsidR="00410D45" w:rsidRDefault="00410D45" w:rsidP="0019262C">
      <w:pPr>
        <w:spacing w:after="0"/>
      </w:pPr>
    </w:p>
    <w:p w14:paraId="764CDDDB" w14:textId="77777777" w:rsidR="00410D45" w:rsidRDefault="00410D45" w:rsidP="0019262C">
      <w:pPr>
        <w:spacing w:after="0"/>
      </w:pPr>
    </w:p>
    <w:p w14:paraId="48DF449F" w14:textId="77777777" w:rsidR="00410D45" w:rsidRDefault="00410D45" w:rsidP="0019262C">
      <w:pPr>
        <w:spacing w:after="0"/>
      </w:pPr>
    </w:p>
    <w:sectPr w:rsidR="00410D4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35E3D" w14:textId="77777777" w:rsidR="005F6E10" w:rsidRDefault="005F6E10" w:rsidP="0019262C">
      <w:pPr>
        <w:spacing w:after="0" w:line="240" w:lineRule="auto"/>
      </w:pPr>
      <w:r>
        <w:separator/>
      </w:r>
    </w:p>
  </w:endnote>
  <w:endnote w:type="continuationSeparator" w:id="0">
    <w:p w14:paraId="53FB641E" w14:textId="77777777" w:rsidR="005F6E10" w:rsidRDefault="005F6E10" w:rsidP="0019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E6A27" w14:textId="77777777" w:rsidR="005F6E10" w:rsidRDefault="005F6E10" w:rsidP="0019262C">
      <w:pPr>
        <w:spacing w:after="0" w:line="240" w:lineRule="auto"/>
      </w:pPr>
      <w:r>
        <w:separator/>
      </w:r>
    </w:p>
  </w:footnote>
  <w:footnote w:type="continuationSeparator" w:id="0">
    <w:p w14:paraId="1095F917" w14:textId="77777777" w:rsidR="005F6E10" w:rsidRDefault="005F6E10" w:rsidP="0019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0D38" w14:textId="76B5BD5E" w:rsidR="0019262C" w:rsidRPr="0019262C" w:rsidRDefault="0019262C" w:rsidP="0019262C">
    <w:pPr>
      <w:pStyle w:val="Header"/>
      <w:jc w:val="center"/>
      <w:rPr>
        <w:b/>
        <w:bCs/>
      </w:rPr>
    </w:pPr>
    <w:r w:rsidRPr="0019262C">
      <w:rPr>
        <w:b/>
        <w:bCs/>
      </w:rPr>
      <w:t>Village of New Athens</w:t>
    </w:r>
  </w:p>
  <w:p w14:paraId="5CAC3A3C" w14:textId="5831CC1A" w:rsidR="0019262C" w:rsidRPr="0019262C" w:rsidRDefault="0019262C" w:rsidP="0019262C">
    <w:pPr>
      <w:pStyle w:val="Header"/>
      <w:jc w:val="center"/>
      <w:rPr>
        <w:b/>
        <w:bCs/>
      </w:rPr>
    </w:pPr>
    <w:r w:rsidRPr="0019262C">
      <w:rPr>
        <w:b/>
        <w:bCs/>
      </w:rPr>
      <w:t>Special Board Meeting Minutes</w:t>
    </w:r>
  </w:p>
  <w:p w14:paraId="249541AD" w14:textId="44C6D6DA" w:rsidR="0019262C" w:rsidRPr="0019262C" w:rsidRDefault="0019262C" w:rsidP="0019262C">
    <w:pPr>
      <w:pStyle w:val="Header"/>
      <w:jc w:val="center"/>
      <w:rPr>
        <w:b/>
        <w:bCs/>
      </w:rPr>
    </w:pPr>
    <w:r w:rsidRPr="0019262C">
      <w:rPr>
        <w:b/>
        <w:bCs/>
      </w:rPr>
      <w:t>April 29,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EA"/>
    <w:rsid w:val="0019262C"/>
    <w:rsid w:val="003A65E1"/>
    <w:rsid w:val="00410D45"/>
    <w:rsid w:val="005B6737"/>
    <w:rsid w:val="005F6E10"/>
    <w:rsid w:val="00C12338"/>
    <w:rsid w:val="00E55E0A"/>
    <w:rsid w:val="00E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C184"/>
  <w15:chartTrackingRefBased/>
  <w15:docId w15:val="{8F38BEF0-F31A-47EC-A5BF-76D51957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AE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AE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AE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A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AE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AE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AE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A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A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AE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AE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AE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AEA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62C"/>
  </w:style>
  <w:style w:type="paragraph" w:styleId="Footer">
    <w:name w:val="footer"/>
    <w:basedOn w:val="Normal"/>
    <w:link w:val="FooterChar"/>
    <w:uiPriority w:val="99"/>
    <w:unhideWhenUsed/>
    <w:rsid w:val="0019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Behnken</dc:creator>
  <cp:keywords/>
  <dc:description/>
  <cp:lastModifiedBy>Joe Behnken</cp:lastModifiedBy>
  <cp:revision>2</cp:revision>
  <dcterms:created xsi:type="dcterms:W3CDTF">2024-05-03T13:58:00Z</dcterms:created>
  <dcterms:modified xsi:type="dcterms:W3CDTF">2024-05-03T13:58:00Z</dcterms:modified>
</cp:coreProperties>
</file>